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43" w:rsidRDefault="007018EA" w:rsidP="00DF1643">
      <w:pPr>
        <w:pStyle w:val="a3"/>
        <w:ind w:left="1327"/>
        <w:jc w:val="center"/>
        <w:rPr>
          <w:color w:val="212121"/>
          <w:spacing w:val="2"/>
        </w:rPr>
      </w:pPr>
      <w:r>
        <w:rPr>
          <w:color w:val="212121"/>
        </w:rPr>
        <w:t>Дорожная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карта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обеспечению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перехода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новые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НОО,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</w:p>
    <w:p w:rsidR="00960CC2" w:rsidRDefault="00DF1643" w:rsidP="00DF1643">
      <w:pPr>
        <w:pStyle w:val="a3"/>
        <w:ind w:left="1327"/>
        <w:jc w:val="center"/>
      </w:pPr>
      <w:r>
        <w:rPr>
          <w:color w:val="212121"/>
          <w:spacing w:val="2"/>
        </w:rPr>
        <w:t xml:space="preserve">МБОУ «СОШ №25 им.70-летия нефти Татарстана» </w:t>
      </w:r>
      <w:r w:rsidR="007018EA">
        <w:rPr>
          <w:color w:val="212121"/>
        </w:rPr>
        <w:t>на</w:t>
      </w:r>
      <w:r w:rsidR="007018EA">
        <w:rPr>
          <w:color w:val="212121"/>
          <w:spacing w:val="1"/>
        </w:rPr>
        <w:t xml:space="preserve"> </w:t>
      </w:r>
      <w:r w:rsidR="007018EA">
        <w:rPr>
          <w:color w:val="212121"/>
        </w:rPr>
        <w:t>2021–2027</w:t>
      </w:r>
      <w:r w:rsidR="007018EA">
        <w:rPr>
          <w:color w:val="212121"/>
          <w:spacing w:val="2"/>
        </w:rPr>
        <w:t xml:space="preserve"> </w:t>
      </w:r>
      <w:r w:rsidR="007018EA">
        <w:rPr>
          <w:color w:val="212121"/>
        </w:rPr>
        <w:t>годы</w:t>
      </w:r>
    </w:p>
    <w:p w:rsidR="00960CC2" w:rsidRDefault="00960CC2">
      <w:pPr>
        <w:spacing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705"/>
        </w:trPr>
        <w:tc>
          <w:tcPr>
            <w:tcW w:w="706" w:type="dxa"/>
          </w:tcPr>
          <w:p w:rsidR="00960CC2" w:rsidRDefault="007018EA">
            <w:pPr>
              <w:pStyle w:val="TableParagraph"/>
              <w:spacing w:before="73" w:line="242" w:lineRule="auto"/>
              <w:ind w:left="184" w:right="143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73"/>
              <w:ind w:left="130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73" w:line="242" w:lineRule="auto"/>
              <w:ind w:left="356" w:right="313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3"/>
              <w:ind w:left="3307" w:right="3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960CC2">
        <w:trPr>
          <w:trHeight w:val="426"/>
        </w:trPr>
        <w:tc>
          <w:tcPr>
            <w:tcW w:w="14556" w:type="dxa"/>
            <w:gridSpan w:val="4"/>
          </w:tcPr>
          <w:p w:rsidR="00960CC2" w:rsidRDefault="007018EA">
            <w:pPr>
              <w:pStyle w:val="TableParagraph"/>
              <w:spacing w:before="73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60CC2" w:rsidTr="00DF1643">
        <w:trPr>
          <w:trHeight w:val="1276"/>
        </w:trPr>
        <w:tc>
          <w:tcPr>
            <w:tcW w:w="706" w:type="dxa"/>
          </w:tcPr>
          <w:p w:rsidR="00960CC2" w:rsidRDefault="007018EA">
            <w:pPr>
              <w:pStyle w:val="TableParagraph"/>
              <w:spacing w:before="64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52C3F">
              <w:rPr>
                <w:sz w:val="24"/>
              </w:rPr>
              <w:t>.1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4"/>
              <w:ind w:left="78" w:right="674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перехода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  <w:shd w:val="clear" w:color="auto" w:fill="auto"/>
          </w:tcPr>
          <w:p w:rsidR="00960CC2" w:rsidRDefault="007018EA">
            <w:pPr>
              <w:pStyle w:val="TableParagraph"/>
              <w:spacing w:before="64" w:line="242" w:lineRule="auto"/>
              <w:ind w:right="144"/>
              <w:rPr>
                <w:i/>
                <w:sz w:val="24"/>
              </w:rPr>
            </w:pPr>
            <w:r w:rsidRPr="004E5E77">
              <w:rPr>
                <w:i/>
                <w:sz w:val="24"/>
                <w:shd w:val="clear" w:color="auto" w:fill="FFFFCC"/>
              </w:rPr>
              <w:t>Сентябрь 2021</w:t>
            </w:r>
            <w:r w:rsidRPr="004E5E77">
              <w:rPr>
                <w:i/>
                <w:spacing w:val="1"/>
                <w:sz w:val="24"/>
              </w:rPr>
              <w:t xml:space="preserve"> </w:t>
            </w:r>
            <w:r w:rsidRPr="004E5E77"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  <w:p w:rsidR="00960CC2" w:rsidRDefault="007018EA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960CC2" w:rsidTr="00DF1643">
        <w:trPr>
          <w:trHeight w:val="1531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9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2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9"/>
              <w:ind w:left="78" w:right="584"/>
              <w:rPr>
                <w:sz w:val="24"/>
              </w:rPr>
            </w:pPr>
            <w:r>
              <w:rPr>
                <w:sz w:val="24"/>
              </w:rPr>
              <w:t>Проведение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переходу на новые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за 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993" w:type="dxa"/>
            <w:shd w:val="clear" w:color="auto" w:fill="FFFFFF" w:themeFill="background1"/>
          </w:tcPr>
          <w:p w:rsidR="00960CC2" w:rsidRDefault="007018EA">
            <w:pPr>
              <w:pStyle w:val="TableParagraph"/>
              <w:spacing w:before="71" w:line="237" w:lineRule="auto"/>
              <w:ind w:right="610"/>
              <w:rPr>
                <w:i/>
                <w:sz w:val="24"/>
              </w:rPr>
            </w:pPr>
            <w:r w:rsidRPr="00DF1643">
              <w:rPr>
                <w:i/>
                <w:sz w:val="24"/>
                <w:shd w:val="clear" w:color="auto" w:fill="FFFFCC"/>
              </w:rPr>
              <w:t>Август 2022</w:t>
            </w:r>
            <w:r w:rsidRPr="00DF1643">
              <w:rPr>
                <w:i/>
                <w:spacing w:val="-57"/>
                <w:sz w:val="24"/>
              </w:rPr>
              <w:t xml:space="preserve"> </w:t>
            </w:r>
            <w:r w:rsidRPr="00DF1643"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9"/>
              <w:ind w:right="413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 собрания, 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постепенному переходу на новые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за период 2022–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960CC2">
        <w:trPr>
          <w:trHeight w:val="978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3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118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в 1-х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70" w:line="237" w:lineRule="auto"/>
              <w:ind w:right="144"/>
              <w:rPr>
                <w:i/>
                <w:sz w:val="24"/>
              </w:rPr>
            </w:pPr>
            <w:r w:rsidRPr="00DF1643">
              <w:rPr>
                <w:i/>
                <w:sz w:val="24"/>
                <w:shd w:val="clear" w:color="auto" w:fill="FFFFCC"/>
              </w:rPr>
              <w:t>Май, ежегодно с</w:t>
            </w:r>
            <w:r w:rsidRPr="00DF1643">
              <w:rPr>
                <w:i/>
                <w:spacing w:val="-57"/>
                <w:sz w:val="24"/>
              </w:rPr>
              <w:t xml:space="preserve"> </w:t>
            </w:r>
            <w:r w:rsidRPr="00DF1643">
              <w:rPr>
                <w:i/>
                <w:sz w:val="24"/>
                <w:shd w:val="clear" w:color="auto" w:fill="FFFFCC"/>
              </w:rPr>
              <w:t>2022</w:t>
            </w:r>
            <w:r w:rsidRPr="00DF1643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 w:rsidRPr="00DF1643"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0" w:line="237" w:lineRule="auto"/>
              <w:ind w:right="16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960CC2">
        <w:trPr>
          <w:trHeight w:val="978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4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118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в 5-х классах,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70" w:line="237" w:lineRule="auto"/>
              <w:ind w:right="25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Май, ежегодно,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2022–2024</w:t>
            </w:r>
            <w:r>
              <w:rPr>
                <w:i/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0" w:line="237" w:lineRule="auto"/>
              <w:ind w:right="16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960CC2">
        <w:trPr>
          <w:trHeight w:val="1805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4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5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4"/>
              <w:ind w:left="78" w:right="772"/>
              <w:rPr>
                <w:sz w:val="24"/>
              </w:rPr>
            </w:pPr>
            <w:r>
              <w:rPr>
                <w:sz w:val="24"/>
              </w:rPr>
              <w:t>Проведение 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4"/>
              <w:ind w:right="7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Ежегодно,</w:t>
            </w:r>
            <w:r>
              <w:rPr>
                <w:i/>
                <w:spacing w:val="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соответствии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графиком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960CC2" w:rsidRDefault="007018EA">
            <w:pPr>
              <w:pStyle w:val="TableParagraph"/>
              <w:spacing w:before="148" w:line="367" w:lineRule="auto"/>
              <w:ind w:right="2546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60CC2">
        <w:trPr>
          <w:trHeight w:val="763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6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9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ind w:right="40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Ноябрь 2021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июнь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ind w:right="9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</w:tbl>
    <w:p w:rsidR="00960CC2" w:rsidRDefault="00960CC2">
      <w:pPr>
        <w:rPr>
          <w:sz w:val="24"/>
        </w:rPr>
        <w:sectPr w:rsidR="00960CC2">
          <w:type w:val="continuous"/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1531"/>
        </w:trPr>
        <w:tc>
          <w:tcPr>
            <w:tcW w:w="706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66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требованиями новых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60CC2">
        <w:trPr>
          <w:trHeight w:val="1805"/>
        </w:trPr>
        <w:tc>
          <w:tcPr>
            <w:tcW w:w="706" w:type="dxa"/>
          </w:tcPr>
          <w:p w:rsidR="00960CC2" w:rsidRDefault="00252C3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7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390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 базы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для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 и противопожарным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ind w:right="40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Ноябрь 2021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июнь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приведение ее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60CC2">
        <w:trPr>
          <w:trHeight w:val="1828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8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61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предметам учебных планов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70" w:line="237" w:lineRule="auto"/>
              <w:ind w:right="34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 до 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сентября</w:t>
            </w:r>
          </w:p>
          <w:p w:rsidR="00960CC2" w:rsidRDefault="007018EA">
            <w:pPr>
              <w:pStyle w:val="TableParagraph"/>
              <w:spacing w:before="15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2022–2027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годов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960CC2" w:rsidRDefault="007018EA">
            <w:pPr>
              <w:pStyle w:val="TableParagraph"/>
              <w:spacing w:before="153"/>
              <w:ind w:right="80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 обеспечение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960CC2">
        <w:trPr>
          <w:trHeight w:val="2914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9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9"/>
              <w:ind w:left="78" w:right="151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для 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9"/>
              <w:ind w:right="24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Октябрь 2021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март   2022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9" w:line="372" w:lineRule="auto"/>
              <w:ind w:right="2863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 по УВР.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Аналитическая 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60CC2">
        <w:trPr>
          <w:trHeight w:val="912"/>
        </w:trPr>
        <w:tc>
          <w:tcPr>
            <w:tcW w:w="706" w:type="dxa"/>
            <w:tcBorders>
              <w:bottom w:val="single" w:sz="4" w:space="0" w:color="212121"/>
            </w:tcBorders>
          </w:tcPr>
          <w:p w:rsidR="00960CC2" w:rsidRDefault="00252C3F" w:rsidP="00252C3F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10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ind w:left="78" w:right="57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spacing w:line="242" w:lineRule="auto"/>
              <w:ind w:right="24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Октябрь 2021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май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960CC2" w:rsidRDefault="007018EA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</w:tbl>
    <w:p w:rsidR="00960CC2" w:rsidRDefault="00960CC2">
      <w:pPr>
        <w:rPr>
          <w:sz w:val="24"/>
        </w:rPr>
        <w:sectPr w:rsidR="00960CC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2357"/>
        </w:trPr>
        <w:tc>
          <w:tcPr>
            <w:tcW w:w="706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372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детей,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и высших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заведений, учреждений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реализацию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рамках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60CC2">
        <w:trPr>
          <w:trHeight w:val="1805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spacing w:before="68"/>
              <w:ind w:right="165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11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33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перехода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ind w:right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</w:p>
          <w:p w:rsidR="00960CC2" w:rsidRDefault="007018EA">
            <w:pPr>
              <w:pStyle w:val="TableParagraph"/>
              <w:spacing w:before="0" w:line="274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годов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</w:tr>
      <w:tr w:rsidR="00960CC2" w:rsidTr="004E5E77">
        <w:trPr>
          <w:trHeight w:val="1530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spacing w:before="68"/>
              <w:ind w:right="165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18EA">
              <w:rPr>
                <w:sz w:val="24"/>
              </w:rPr>
              <w:t>12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333"/>
              <w:rPr>
                <w:sz w:val="24"/>
              </w:rPr>
            </w:pPr>
            <w:r>
              <w:rPr>
                <w:sz w:val="24"/>
              </w:rPr>
              <w:t>Привлечение органов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к 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93" w:type="dxa"/>
            <w:shd w:val="clear" w:color="auto" w:fill="FFFFFF" w:themeFill="background1"/>
          </w:tcPr>
          <w:p w:rsidR="00960CC2" w:rsidRDefault="007018EA">
            <w:pPr>
              <w:pStyle w:val="TableParagraph"/>
              <w:spacing w:before="68"/>
              <w:rPr>
                <w:i/>
                <w:sz w:val="24"/>
              </w:rPr>
            </w:pPr>
            <w:r w:rsidRPr="004E5E77">
              <w:rPr>
                <w:i/>
                <w:sz w:val="24"/>
                <w:shd w:val="clear" w:color="auto" w:fill="FFFFCC"/>
              </w:rPr>
              <w:t>По</w:t>
            </w:r>
            <w:r w:rsidRPr="004E5E77"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 w:rsidRPr="004E5E77">
              <w:rPr>
                <w:i/>
                <w:sz w:val="24"/>
                <w:shd w:val="clear" w:color="auto" w:fill="FFFFCC"/>
              </w:rPr>
              <w:t>согласованию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</w:tr>
      <w:tr w:rsidR="00960CC2">
        <w:trPr>
          <w:trHeight w:val="426"/>
        </w:trPr>
        <w:tc>
          <w:tcPr>
            <w:tcW w:w="14556" w:type="dxa"/>
            <w:gridSpan w:val="4"/>
          </w:tcPr>
          <w:p w:rsidR="00960CC2" w:rsidRDefault="007018EA">
            <w:pPr>
              <w:pStyle w:val="TableParagraph"/>
              <w:spacing w:before="73"/>
              <w:ind w:left="18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новым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60CC2">
        <w:trPr>
          <w:trHeight w:val="1805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9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9"/>
              <w:ind w:left="78" w:right="379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71" w:line="237" w:lineRule="auto"/>
              <w:ind w:right="23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9"/>
              <w:ind w:right="220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 уровней, обеспечивающих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960CC2">
        <w:trPr>
          <w:trHeight w:val="892"/>
        </w:trPr>
        <w:tc>
          <w:tcPr>
            <w:tcW w:w="706" w:type="dxa"/>
            <w:tcBorders>
              <w:bottom w:val="single" w:sz="4" w:space="0" w:color="212121"/>
            </w:tcBorders>
          </w:tcPr>
          <w:p w:rsidR="00960CC2" w:rsidRDefault="00252C3F">
            <w:pPr>
              <w:pStyle w:val="TableParagraph"/>
              <w:spacing w:before="68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федерального</w:t>
            </w:r>
            <w:proofErr w:type="gramEnd"/>
            <w:r>
              <w:rPr>
                <w:sz w:val="24"/>
              </w:rPr>
              <w:t>,</w:t>
            </w:r>
          </w:p>
          <w:p w:rsidR="00960CC2" w:rsidRDefault="007018EA">
            <w:pPr>
              <w:pStyle w:val="TableParagraph"/>
              <w:spacing w:before="0" w:line="274" w:lineRule="exact"/>
              <w:ind w:left="78" w:right="282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регламентирующих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spacing w:before="68" w:line="242" w:lineRule="auto"/>
              <w:ind w:right="23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spacing w:before="68"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:rsidR="00960CC2" w:rsidRDefault="00960CC2">
      <w:pPr>
        <w:spacing w:line="242" w:lineRule="auto"/>
        <w:rPr>
          <w:sz w:val="24"/>
        </w:rPr>
        <w:sectPr w:rsidR="00960CC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426"/>
        </w:trPr>
        <w:tc>
          <w:tcPr>
            <w:tcW w:w="706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60CC2">
        <w:trPr>
          <w:trHeight w:val="974"/>
        </w:trPr>
        <w:tc>
          <w:tcPr>
            <w:tcW w:w="706" w:type="dxa"/>
          </w:tcPr>
          <w:p w:rsidR="00960CC2" w:rsidRDefault="00252C3F">
            <w:pPr>
              <w:pStyle w:val="TableParagraph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519"/>
              <w:rPr>
                <w:sz w:val="24"/>
              </w:rPr>
            </w:pPr>
            <w:r>
              <w:rPr>
                <w:sz w:val="24"/>
              </w:rPr>
              <w:t>Внесение изменений в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внесении 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60CC2">
        <w:trPr>
          <w:trHeight w:val="978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234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 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60CC2">
        <w:trPr>
          <w:trHeight w:val="979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323"/>
              <w:rPr>
                <w:sz w:val="24"/>
              </w:rPr>
            </w:pPr>
            <w:r>
              <w:rPr>
                <w:sz w:val="24"/>
              </w:rPr>
              <w:t>Разработка приказов,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Сентябрь 2021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–</w:t>
            </w:r>
          </w:p>
          <w:p w:rsidR="00960CC2" w:rsidRDefault="007018EA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июнь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960CC2">
        <w:trPr>
          <w:trHeight w:val="1679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368"/>
              <w:rPr>
                <w:sz w:val="24"/>
              </w:rPr>
            </w:pPr>
            <w:r>
              <w:rPr>
                <w:sz w:val="24"/>
              </w:rPr>
              <w:t>Приведение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требованиями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должностных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0" w:line="237" w:lineRule="auto"/>
              <w:ind w:right="6203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960CC2">
        <w:trPr>
          <w:trHeight w:val="2914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9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9"/>
              <w:ind w:left="78" w:right="118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УУД,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15.06.2022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9" w:line="242" w:lineRule="auto"/>
              <w:ind w:right="1172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60CC2" w:rsidRDefault="007018EA">
            <w:pPr>
              <w:pStyle w:val="TableParagraph"/>
              <w:spacing w:before="143"/>
              <w:ind w:right="766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НОО, в том числе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960CC2">
        <w:trPr>
          <w:trHeight w:val="1036"/>
        </w:trPr>
        <w:tc>
          <w:tcPr>
            <w:tcW w:w="706" w:type="dxa"/>
          </w:tcPr>
          <w:p w:rsidR="00960CC2" w:rsidRDefault="00252C3F">
            <w:pPr>
              <w:pStyle w:val="TableParagraph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629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сновной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15.06.2022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242" w:lineRule="auto"/>
              <w:ind w:right="1172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960CC2" w:rsidRDefault="007018EA">
            <w:pPr>
              <w:pStyle w:val="TableParagraph"/>
              <w:spacing w:before="149" w:line="247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</w:tbl>
    <w:p w:rsidR="00960CC2" w:rsidRDefault="00960CC2">
      <w:pPr>
        <w:spacing w:line="247" w:lineRule="exact"/>
        <w:rPr>
          <w:sz w:val="24"/>
        </w:rPr>
        <w:sectPr w:rsidR="00960CC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2083"/>
        </w:trPr>
        <w:tc>
          <w:tcPr>
            <w:tcW w:w="706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11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бразовательной организации,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УУД,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рабочая программа воспитания, календарный план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960CC2">
        <w:trPr>
          <w:trHeight w:val="2078"/>
        </w:trPr>
        <w:tc>
          <w:tcPr>
            <w:tcW w:w="706" w:type="dxa"/>
          </w:tcPr>
          <w:p w:rsidR="00960CC2" w:rsidRDefault="00252C3F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216"/>
              <w:rPr>
                <w:sz w:val="24"/>
              </w:rPr>
            </w:pPr>
            <w:r>
              <w:rPr>
                <w:sz w:val="24"/>
              </w:rPr>
              <w:t>Утверждение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 на заседании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960CC2" w:rsidRDefault="007018EA">
            <w:pPr>
              <w:pStyle w:val="TableParagraph"/>
              <w:spacing w:before="152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Приказ об утверждении образовательных 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рабочей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960CC2">
        <w:trPr>
          <w:trHeight w:val="1857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128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1-х и 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на 2022/23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30.08.2022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 w:line="372" w:lineRule="auto"/>
              <w:ind w:right="5508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60CC2" w:rsidRDefault="007018EA">
            <w:pPr>
              <w:pStyle w:val="TableParagraph"/>
              <w:spacing w:before="0" w:line="367" w:lineRule="auto"/>
              <w:ind w:right="37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960CC2">
        <w:trPr>
          <w:trHeight w:val="1853"/>
        </w:trPr>
        <w:tc>
          <w:tcPr>
            <w:tcW w:w="706" w:type="dxa"/>
          </w:tcPr>
          <w:p w:rsidR="00960CC2" w:rsidRDefault="00252C3F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78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1–2-х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5–6-х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на 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30.08.2023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372" w:lineRule="auto"/>
              <w:ind w:right="5508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60CC2" w:rsidRDefault="007018EA">
            <w:pPr>
              <w:pStyle w:val="TableParagraph"/>
              <w:spacing w:before="0" w:line="372" w:lineRule="auto"/>
              <w:ind w:right="37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960CC2">
        <w:trPr>
          <w:trHeight w:val="912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232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70" w:line="237" w:lineRule="auto"/>
              <w:ind w:left="78" w:right="155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1–3-х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0CC2" w:rsidRDefault="007018EA">
            <w:pPr>
              <w:pStyle w:val="TableParagraph"/>
              <w:spacing w:before="4"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5–7-х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30.08.2024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60CC2" w:rsidRDefault="007018EA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</w:tbl>
    <w:p w:rsidR="00960CC2" w:rsidRDefault="00960CC2">
      <w:pPr>
        <w:rPr>
          <w:sz w:val="24"/>
        </w:rPr>
        <w:sectPr w:rsidR="00960CC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1003"/>
        </w:trPr>
        <w:tc>
          <w:tcPr>
            <w:tcW w:w="706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372" w:lineRule="auto"/>
              <w:ind w:right="37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960CC2">
        <w:trPr>
          <w:trHeight w:val="1852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78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1–4-х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5–8-х классов по новым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на 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30.08.2025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372" w:lineRule="auto"/>
              <w:ind w:right="5508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60CC2" w:rsidRDefault="007018EA">
            <w:pPr>
              <w:pStyle w:val="TableParagraph"/>
              <w:spacing w:before="0" w:line="372" w:lineRule="auto"/>
              <w:ind w:right="37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960CC2">
        <w:trPr>
          <w:trHeight w:val="1252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spacing w:before="69"/>
              <w:ind w:right="165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9"/>
              <w:ind w:left="78" w:right="337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5–9-х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по новому ФГОС ООО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30.08.2026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960CC2" w:rsidRDefault="007018EA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960CC2">
        <w:trPr>
          <w:trHeight w:val="2362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spacing w:before="68"/>
              <w:ind w:right="165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 и 5-х классов 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 w:line="242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 деятельности) и 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60CC2">
        <w:trPr>
          <w:trHeight w:val="2357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ind w:left="0" w:right="165"/>
              <w:rPr>
                <w:sz w:val="24"/>
              </w:rPr>
            </w:pPr>
            <w:r>
              <w:rPr>
                <w:sz w:val="24"/>
              </w:rPr>
              <w:t xml:space="preserve"> 2.16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 и 6-х классов на 2023/24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line="242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2023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960CC2" w:rsidRDefault="00960CC2">
      <w:pPr>
        <w:rPr>
          <w:sz w:val="24"/>
        </w:rPr>
        <w:sectPr w:rsidR="00960CC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2357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2.17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3-х и 7-х классов на 2024/25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line="242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2024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60CC2">
        <w:trPr>
          <w:trHeight w:val="2357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педагогов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4-х и 8-х классов на 2025/26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70" w:line="237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2025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 деятельности) и учебным модулям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60CC2">
        <w:trPr>
          <w:trHeight w:val="2362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 классов на 2026/27 учебный год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 w:line="242" w:lineRule="auto"/>
              <w:ind w:right="4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ind w:right="413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60CC2">
        <w:trPr>
          <w:trHeight w:val="849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line="242" w:lineRule="auto"/>
              <w:ind w:left="78" w:right="87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960CC2">
        <w:trPr>
          <w:trHeight w:val="892"/>
        </w:trPr>
        <w:tc>
          <w:tcPr>
            <w:tcW w:w="706" w:type="dxa"/>
            <w:tcBorders>
              <w:bottom w:val="single" w:sz="4" w:space="0" w:color="212121"/>
            </w:tcBorders>
          </w:tcPr>
          <w:p w:rsidR="00960CC2" w:rsidRDefault="00252C3F" w:rsidP="00252C3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2.21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960CC2" w:rsidRDefault="007018EA">
            <w:pPr>
              <w:pStyle w:val="TableParagraph"/>
              <w:spacing w:before="0" w:line="274" w:lineRule="exact"/>
              <w:ind w:left="78" w:right="638"/>
              <w:rPr>
                <w:sz w:val="24"/>
              </w:rPr>
            </w:pPr>
            <w:r>
              <w:rPr>
                <w:sz w:val="24"/>
              </w:rPr>
              <w:t>образовательной организацией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spacing w:before="68" w:line="242" w:lineRule="auto"/>
              <w:ind w:right="39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 сентября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 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</w:tbl>
    <w:p w:rsidR="00960CC2" w:rsidRDefault="00960CC2">
      <w:pPr>
        <w:spacing w:line="242" w:lineRule="auto"/>
        <w:rPr>
          <w:sz w:val="24"/>
        </w:rPr>
        <w:sectPr w:rsidR="00960CC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575"/>
        </w:trPr>
        <w:tc>
          <w:tcPr>
            <w:tcW w:w="706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3" w:type="dxa"/>
          </w:tcPr>
          <w:p w:rsidR="00960CC2" w:rsidRDefault="00960C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960CC2">
        <w:trPr>
          <w:trHeight w:val="4465"/>
        </w:trPr>
        <w:tc>
          <w:tcPr>
            <w:tcW w:w="706" w:type="dxa"/>
          </w:tcPr>
          <w:p w:rsidR="00960CC2" w:rsidRDefault="00252C3F" w:rsidP="00252C3F">
            <w:pPr>
              <w:pStyle w:val="TableParagraph"/>
              <w:spacing w:before="69"/>
              <w:ind w:left="0" w:right="182"/>
              <w:jc w:val="center"/>
              <w:rPr>
                <w:sz w:val="24"/>
              </w:rPr>
            </w:pPr>
            <w:r>
              <w:rPr>
                <w:sz w:val="24"/>
              </w:rPr>
              <w:t>2.22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9"/>
              <w:ind w:left="78" w:right="143"/>
              <w:rPr>
                <w:sz w:val="24"/>
              </w:rPr>
            </w:pPr>
            <w:r>
              <w:rPr>
                <w:sz w:val="24"/>
              </w:rPr>
              <w:t>Внесение изменений в «Положение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71" w:line="237" w:lineRule="auto"/>
              <w:ind w:right="39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 сентября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960CC2" w:rsidRDefault="007018EA">
            <w:pPr>
              <w:pStyle w:val="TableParagraph"/>
              <w:spacing w:before="152"/>
              <w:ind w:right="9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утверждении изменений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 текущего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 результатов образования: 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, личностных в соответствии с новыми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960CC2" w:rsidRDefault="007018EA">
            <w:pPr>
              <w:pStyle w:val="TableParagraph"/>
              <w:spacing w:before="150"/>
              <w:ind w:right="93"/>
              <w:rPr>
                <w:sz w:val="24"/>
              </w:rPr>
            </w:pPr>
            <w:r>
              <w:rPr>
                <w:sz w:val="24"/>
              </w:rPr>
              <w:t>Приказ об утверждении 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, личностных в соответствии с новыми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960CC2">
        <w:trPr>
          <w:trHeight w:val="427"/>
        </w:trPr>
        <w:tc>
          <w:tcPr>
            <w:tcW w:w="14556" w:type="dxa"/>
            <w:gridSpan w:val="4"/>
          </w:tcPr>
          <w:p w:rsidR="00960CC2" w:rsidRDefault="007018EA">
            <w:pPr>
              <w:pStyle w:val="TableParagraph"/>
              <w:spacing w:before="73"/>
              <w:ind w:left="168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 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60CC2">
        <w:trPr>
          <w:trHeight w:val="1531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729"/>
              <w:rPr>
                <w:sz w:val="24"/>
              </w:rPr>
            </w:pPr>
            <w:r>
              <w:rPr>
                <w:sz w:val="24"/>
              </w:rPr>
              <w:t>Разработка плана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70" w:line="237" w:lineRule="auto"/>
              <w:ind w:right="49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 1 октября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2021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60CC2" w:rsidRDefault="007018EA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60CC2">
        <w:trPr>
          <w:trHeight w:val="2083"/>
        </w:trPr>
        <w:tc>
          <w:tcPr>
            <w:tcW w:w="706" w:type="dxa"/>
            <w:tcBorders>
              <w:bottom w:val="single" w:sz="4" w:space="0" w:color="212121"/>
            </w:tcBorders>
          </w:tcPr>
          <w:p w:rsidR="00960CC2" w:rsidRDefault="00252C3F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ind w:left="78" w:right="32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 на проблемы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spacing w:line="242" w:lineRule="auto"/>
              <w:ind w:right="1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Июнь, ежегодно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</w:p>
          <w:p w:rsidR="00960CC2" w:rsidRDefault="007018EA">
            <w:pPr>
              <w:pStyle w:val="TableParagraph"/>
              <w:spacing w:before="0" w:line="271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960CC2" w:rsidRDefault="007018E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План методических 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960CC2" w:rsidRDefault="00960CC2">
      <w:pPr>
        <w:spacing w:line="242" w:lineRule="auto"/>
        <w:rPr>
          <w:sz w:val="24"/>
        </w:rPr>
        <w:sectPr w:rsidR="00960CC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1555"/>
        </w:trPr>
        <w:tc>
          <w:tcPr>
            <w:tcW w:w="706" w:type="dxa"/>
          </w:tcPr>
          <w:p w:rsidR="00960CC2" w:rsidRDefault="00252C3F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lastRenderedPageBreak/>
              <w:t>3.3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289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ООО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line="242" w:lineRule="auto"/>
              <w:ind w:right="31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учебного</w:t>
            </w:r>
            <w:r>
              <w:rPr>
                <w:i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  <w:p w:rsidR="00960CC2" w:rsidRDefault="007018EA">
            <w:pPr>
              <w:pStyle w:val="TableParagraph"/>
              <w:spacing w:before="151" w:line="237" w:lineRule="auto"/>
              <w:ind w:right="16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 с 2021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960CC2">
        <w:trPr>
          <w:trHeight w:val="1680"/>
        </w:trPr>
        <w:tc>
          <w:tcPr>
            <w:tcW w:w="706" w:type="dxa"/>
          </w:tcPr>
          <w:p w:rsidR="00960CC2" w:rsidRDefault="00252C3F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384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по новым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60CC2">
        <w:trPr>
          <w:trHeight w:val="1252"/>
        </w:trPr>
        <w:tc>
          <w:tcPr>
            <w:tcW w:w="706" w:type="dxa"/>
          </w:tcPr>
          <w:p w:rsidR="00960CC2" w:rsidRDefault="00252C3F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238"/>
              <w:rPr>
                <w:sz w:val="24"/>
              </w:rPr>
            </w:pPr>
            <w:r>
              <w:rPr>
                <w:sz w:val="24"/>
              </w:rPr>
              <w:t>Организация работы по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372" w:lineRule="auto"/>
              <w:ind w:right="293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960CC2">
        <w:trPr>
          <w:trHeight w:val="979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232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179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0" w:line="237" w:lineRule="auto"/>
              <w:ind w:right="780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960CC2">
        <w:trPr>
          <w:trHeight w:val="979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179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0" w:line="237" w:lineRule="auto"/>
              <w:ind w:right="780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DF1643">
        <w:trPr>
          <w:trHeight w:val="979"/>
        </w:trPr>
        <w:tc>
          <w:tcPr>
            <w:tcW w:w="706" w:type="dxa"/>
          </w:tcPr>
          <w:p w:rsidR="00DF1643" w:rsidRDefault="00252C3F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116" w:type="dxa"/>
          </w:tcPr>
          <w:p w:rsidR="00DF1643" w:rsidRDefault="00DF1643">
            <w:pPr>
              <w:pStyle w:val="TableParagraph"/>
              <w:spacing w:before="68"/>
              <w:ind w:left="78" w:right="179"/>
              <w:rPr>
                <w:sz w:val="24"/>
              </w:rPr>
            </w:pPr>
            <w:r>
              <w:rPr>
                <w:sz w:val="24"/>
              </w:rPr>
              <w:t xml:space="preserve">Формирование плана ВШК в условиях постепенного перехода на обновленные ФГОС НОО </w:t>
            </w:r>
            <w:proofErr w:type="gramStart"/>
            <w:r>
              <w:rPr>
                <w:sz w:val="24"/>
              </w:rPr>
              <w:t>и ООО и</w:t>
            </w:r>
            <w:proofErr w:type="gramEnd"/>
            <w:r>
              <w:rPr>
                <w:sz w:val="24"/>
              </w:rPr>
              <w:t xml:space="preserve"> реализации ООП НОО и ООО по новым ФГОС НОО и ООО</w:t>
            </w:r>
          </w:p>
        </w:tc>
        <w:tc>
          <w:tcPr>
            <w:tcW w:w="1993" w:type="dxa"/>
          </w:tcPr>
          <w:p w:rsidR="00DF1643" w:rsidRDefault="00DF1643">
            <w:pPr>
              <w:pStyle w:val="TableParagraph"/>
              <w:spacing w:before="68"/>
              <w:ind w:right="46"/>
              <w:rPr>
                <w:i/>
                <w:sz w:val="24"/>
                <w:shd w:val="clear" w:color="auto" w:fill="FFFFCC"/>
              </w:rPr>
            </w:pPr>
            <w:r>
              <w:rPr>
                <w:i/>
                <w:sz w:val="24"/>
                <w:shd w:val="clear" w:color="auto" w:fill="FFFFCC"/>
              </w:rPr>
              <w:t>В течени</w:t>
            </w:r>
            <w:proofErr w:type="gramStart"/>
            <w:r>
              <w:rPr>
                <w:i/>
                <w:sz w:val="24"/>
                <w:shd w:val="clear" w:color="auto" w:fill="FFFFCC"/>
              </w:rPr>
              <w:t>и</w:t>
            </w:r>
            <w:proofErr w:type="gramEnd"/>
            <w:r>
              <w:rPr>
                <w:i/>
                <w:sz w:val="24"/>
                <w:shd w:val="clear" w:color="auto" w:fill="FFFFCC"/>
              </w:rPr>
              <w:t xml:space="preserve"> года</w:t>
            </w:r>
          </w:p>
        </w:tc>
        <w:tc>
          <w:tcPr>
            <w:tcW w:w="7741" w:type="dxa"/>
          </w:tcPr>
          <w:p w:rsidR="00DF1643" w:rsidRDefault="00DF1643">
            <w:pPr>
              <w:pStyle w:val="TableParagraph"/>
              <w:spacing w:before="70" w:line="237" w:lineRule="auto"/>
              <w:ind w:right="780"/>
              <w:rPr>
                <w:sz w:val="24"/>
              </w:rPr>
            </w:pPr>
            <w:r>
              <w:rPr>
                <w:sz w:val="24"/>
              </w:rPr>
              <w:t>План ВШК на учебный год. Аналитические справки по итогам ВШК</w:t>
            </w:r>
          </w:p>
        </w:tc>
      </w:tr>
      <w:tr w:rsidR="00960CC2">
        <w:trPr>
          <w:trHeight w:val="1804"/>
        </w:trPr>
        <w:tc>
          <w:tcPr>
            <w:tcW w:w="706" w:type="dxa"/>
          </w:tcPr>
          <w:p w:rsidR="00960CC2" w:rsidRDefault="00252C3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334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новые ФГОС НОО </w:t>
            </w:r>
            <w:proofErr w:type="gramStart"/>
            <w:r>
              <w:rPr>
                <w:sz w:val="24"/>
              </w:rPr>
              <w:t>и ООО 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и ООО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ind w:right="16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 с 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372" w:lineRule="auto"/>
              <w:ind w:right="117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960CC2">
        <w:trPr>
          <w:trHeight w:val="427"/>
        </w:trPr>
        <w:tc>
          <w:tcPr>
            <w:tcW w:w="14556" w:type="dxa"/>
            <w:gridSpan w:val="4"/>
          </w:tcPr>
          <w:p w:rsidR="00960CC2" w:rsidRDefault="007018EA">
            <w:pPr>
              <w:pStyle w:val="TableParagraph"/>
              <w:spacing w:before="73"/>
              <w:ind w:left="19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обучение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 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</w:tbl>
    <w:p w:rsidR="00960CC2" w:rsidRDefault="00960CC2">
      <w:pPr>
        <w:rPr>
          <w:sz w:val="24"/>
        </w:rPr>
        <w:sectPr w:rsidR="00960CC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979"/>
        </w:trPr>
        <w:tc>
          <w:tcPr>
            <w:tcW w:w="706" w:type="dxa"/>
          </w:tcPr>
          <w:p w:rsidR="00960CC2" w:rsidRDefault="00252C3F">
            <w:pPr>
              <w:pStyle w:val="TableParagraph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4.1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238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60CC2">
        <w:trPr>
          <w:trHeight w:val="2078"/>
        </w:trPr>
        <w:tc>
          <w:tcPr>
            <w:tcW w:w="706" w:type="dxa"/>
          </w:tcPr>
          <w:p w:rsidR="00960CC2" w:rsidRDefault="00252C3F">
            <w:pPr>
              <w:pStyle w:val="TableParagraph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103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line="242" w:lineRule="auto"/>
              <w:ind w:right="83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2022</w:t>
            </w:r>
            <w:r>
              <w:rPr>
                <w:i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года,</w:t>
            </w:r>
          </w:p>
          <w:p w:rsidR="00960CC2" w:rsidRDefault="007018EA">
            <w:pPr>
              <w:pStyle w:val="TableParagraph"/>
              <w:spacing w:before="149"/>
              <w:ind w:right="16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60CC2">
        <w:trPr>
          <w:trHeight w:val="2635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63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 переходу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новым ФГОС НОО и ФГОС 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</w:t>
            </w:r>
            <w:proofErr w:type="gramStart"/>
            <w:r>
              <w:rPr>
                <w:sz w:val="24"/>
              </w:rPr>
              <w:t>курсовой</w:t>
            </w:r>
            <w:proofErr w:type="gramEnd"/>
          </w:p>
          <w:p w:rsidR="00960CC2" w:rsidRDefault="007018EA">
            <w:pPr>
              <w:pStyle w:val="TableParagraph"/>
              <w:spacing w:before="1"/>
              <w:ind w:left="78" w:right="151"/>
              <w:rPr>
                <w:sz w:val="24"/>
              </w:rPr>
            </w:pPr>
            <w:r>
              <w:rPr>
                <w:sz w:val="24"/>
              </w:rPr>
              <w:t>подготовки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Ежегодно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охватом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960CC2" w:rsidRDefault="007018EA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960CC2">
        <w:trPr>
          <w:trHeight w:val="1257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70" w:line="237" w:lineRule="auto"/>
              <w:ind w:left="78" w:right="62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ind w:right="16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31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августа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ежегодно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2026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60CC2">
        <w:trPr>
          <w:trHeight w:val="421"/>
        </w:trPr>
        <w:tc>
          <w:tcPr>
            <w:tcW w:w="14556" w:type="dxa"/>
            <w:gridSpan w:val="4"/>
          </w:tcPr>
          <w:p w:rsidR="00960CC2" w:rsidRDefault="007018EA">
            <w:pPr>
              <w:pStyle w:val="TableParagraph"/>
              <w:spacing w:before="68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5. 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60CC2">
        <w:trPr>
          <w:trHeight w:val="1531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9"/>
              <w:ind w:left="185" w:right="104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9"/>
              <w:ind w:left="78" w:right="66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 постепенном 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обучение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9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60CC2" w:rsidRDefault="007018EA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</w:tbl>
    <w:p w:rsidR="00960CC2" w:rsidRDefault="00960CC2">
      <w:pPr>
        <w:rPr>
          <w:sz w:val="24"/>
        </w:rPr>
        <w:sectPr w:rsidR="00960CC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960CC2">
        <w:trPr>
          <w:trHeight w:val="1252"/>
        </w:trPr>
        <w:tc>
          <w:tcPr>
            <w:tcW w:w="706" w:type="dxa"/>
          </w:tcPr>
          <w:p w:rsidR="00960CC2" w:rsidRDefault="00252C3F">
            <w:pPr>
              <w:pStyle w:val="TableParagraph"/>
              <w:ind w:left="124" w:right="1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4.6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ind w:left="78" w:right="742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60CC2">
        <w:trPr>
          <w:trHeight w:val="1554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8"/>
              <w:ind w:left="179" w:right="165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116" w:type="dxa"/>
          </w:tcPr>
          <w:p w:rsidR="00960CC2" w:rsidRDefault="007018EA">
            <w:pPr>
              <w:pStyle w:val="TableParagraph"/>
              <w:spacing w:before="68"/>
              <w:ind w:left="78" w:right="103"/>
              <w:rPr>
                <w:sz w:val="24"/>
              </w:rPr>
            </w:pPr>
            <w:r>
              <w:rPr>
                <w:sz w:val="24"/>
              </w:rPr>
              <w:t>Изучение и формирование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ООО,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8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60CC2" w:rsidRDefault="007018EA">
            <w:pPr>
              <w:pStyle w:val="TableParagraph"/>
              <w:spacing w:before="153" w:line="242" w:lineRule="auto"/>
              <w:ind w:right="310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 директора по УВР, ВР,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960CC2">
        <w:trPr>
          <w:trHeight w:val="2083"/>
        </w:trPr>
        <w:tc>
          <w:tcPr>
            <w:tcW w:w="706" w:type="dxa"/>
          </w:tcPr>
          <w:p w:rsidR="00960CC2" w:rsidRDefault="00252C3F">
            <w:pPr>
              <w:pStyle w:val="TableParagraph"/>
              <w:spacing w:before="69"/>
              <w:ind w:left="124" w:right="165"/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  <w:bookmarkStart w:id="0" w:name="_GoBack"/>
            <w:bookmarkEnd w:id="0"/>
          </w:p>
        </w:tc>
        <w:tc>
          <w:tcPr>
            <w:tcW w:w="4116" w:type="dxa"/>
          </w:tcPr>
          <w:p w:rsidR="00960CC2" w:rsidRDefault="007018EA" w:rsidP="004E5E77">
            <w:pPr>
              <w:pStyle w:val="TableParagraph"/>
              <w:spacing w:before="69"/>
              <w:ind w:left="78" w:right="382"/>
              <w:rPr>
                <w:sz w:val="24"/>
              </w:rPr>
            </w:pPr>
            <w:r>
              <w:rPr>
                <w:sz w:val="24"/>
              </w:rPr>
              <w:t>Информирование о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 w:rsidR="004E5E77">
              <w:rPr>
                <w:sz w:val="24"/>
              </w:rPr>
              <w:t xml:space="preserve">  </w:t>
            </w:r>
            <w:r>
              <w:rPr>
                <w:sz w:val="24"/>
              </w:rPr>
              <w:t>обеспечении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обучение по новым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960CC2" w:rsidRDefault="007018EA">
            <w:pPr>
              <w:pStyle w:val="TableParagraph"/>
              <w:spacing w:before="69"/>
              <w:ind w:right="4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течение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2027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960CC2" w:rsidRDefault="007018EA">
            <w:pPr>
              <w:pStyle w:val="TableParagraph"/>
              <w:spacing w:before="71" w:line="237" w:lineRule="auto"/>
              <w:ind w:right="597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информационный стенд в 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7018EA" w:rsidRDefault="007018EA"/>
    <w:sectPr w:rsidR="007018EA">
      <w:pgSz w:w="16840" w:h="11910" w:orient="landscape"/>
      <w:pgMar w:top="9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0CC2"/>
    <w:rsid w:val="00252C3F"/>
    <w:rsid w:val="004E5E77"/>
    <w:rsid w:val="007018EA"/>
    <w:rsid w:val="00960CC2"/>
    <w:rsid w:val="00DF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3"/>
      <w:ind w:left="7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3"/>
      <w:ind w:left="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2447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User-37</dc:creator>
  <cp:lastModifiedBy>User-37</cp:lastModifiedBy>
  <cp:revision>2</cp:revision>
  <cp:lastPrinted>2022-03-19T10:40:00Z</cp:lastPrinted>
  <dcterms:created xsi:type="dcterms:W3CDTF">2022-03-19T10:41:00Z</dcterms:created>
  <dcterms:modified xsi:type="dcterms:W3CDTF">2022-03-19T10:41:00Z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LastSaved">
    <vt:filetime>2022-03-19T00:00:00Z</vt:filetime>
  </property>
</Properties>
</file>